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7"/>
        <w:gridCol w:w="1893"/>
      </w:tblGrid>
      <w:tr w:rsidR="00354340" w14:paraId="2C986BD8" w14:textId="77777777" w:rsidTr="00763AF5">
        <w:tblPrEx>
          <w:tblCellMar>
            <w:top w:w="0" w:type="dxa"/>
            <w:bottom w:w="0" w:type="dxa"/>
          </w:tblCellMar>
        </w:tblPrEx>
        <w:tc>
          <w:tcPr>
            <w:tcW w:w="82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65ED0CCB" w14:textId="77777777" w:rsidR="00354340" w:rsidRDefault="00763AF5">
            <w:pPr>
              <w:spacing w:before="432" w:line="365" w:lineRule="exact"/>
              <w:textAlignment w:val="baseline"/>
              <w:rPr>
                <w:rFonts w:ascii="Arial" w:eastAsia="Arial" w:hAnsi="Arial"/>
                <w:b/>
                <w:color w:val="000000"/>
                <w:sz w:val="32"/>
              </w:rPr>
            </w:pPr>
            <w:r>
              <w:rPr>
                <w:rFonts w:ascii="Arial" w:eastAsia="Arial" w:hAnsi="Arial"/>
                <w:b/>
                <w:color w:val="000000"/>
                <w:sz w:val="32"/>
              </w:rPr>
              <w:t xml:space="preserve">The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32"/>
              </w:rPr>
              <w:t>Mapleview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32"/>
              </w:rPr>
              <w:t xml:space="preserve"> Memorial Golf Scholarship $XX00</w:t>
            </w:r>
          </w:p>
          <w:p w14:paraId="5210A4A8" w14:textId="77777777" w:rsidR="00354340" w:rsidRDefault="00763AF5">
            <w:pPr>
              <w:spacing w:before="78" w:line="275" w:lineRule="exact"/>
              <w:textAlignment w:val="baseline"/>
              <w:rPr>
                <w:rFonts w:ascii="Arial" w:eastAsia="Arial" w:hAnsi="Arial"/>
                <w:b/>
                <w:color w:val="000000"/>
                <w:sz w:val="24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</w:rPr>
              <w:t>(One Available)</w:t>
            </w:r>
          </w:p>
          <w:p w14:paraId="6389A3DC" w14:textId="6183D189" w:rsidR="00354340" w:rsidRDefault="00763AF5">
            <w:pPr>
              <w:spacing w:line="245" w:lineRule="exact"/>
              <w:ind w:right="180"/>
              <w:textAlignment w:val="baseline"/>
              <w:rPr>
                <w:rFonts w:ascii="Arial" w:eastAsia="Arial" w:hAnsi="Arial"/>
                <w:i/>
                <w:color w:val="1F5668"/>
              </w:rPr>
            </w:pPr>
            <w:r>
              <w:rPr>
                <w:rFonts w:ascii="Arial" w:eastAsia="Arial" w:hAnsi="Arial"/>
                <w:i/>
                <w:color w:val="1F5668"/>
              </w:rPr>
              <w:t>For university or college students in Canada. For Canadian citizens born or residents in Canada</w:t>
            </w:r>
            <w:r>
              <w:rPr>
                <w:rFonts w:ascii="Arial" w:eastAsia="Arial" w:hAnsi="Arial"/>
                <w:i/>
                <w:color w:val="1F5668"/>
              </w:rPr>
              <w:t xml:space="preserve">. Preference for Canadian citizens born or residents in </w:t>
            </w:r>
            <w:r>
              <w:rPr>
                <w:rFonts w:ascii="Arial" w:eastAsia="Arial" w:hAnsi="Arial"/>
                <w:i/>
                <w:color w:val="1F5668"/>
              </w:rPr>
              <w:t>Eastern Ontario (east of Durham Region),</w:t>
            </w:r>
          </w:p>
        </w:tc>
        <w:tc>
          <w:tcPr>
            <w:tcW w:w="18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601F2A" w14:textId="77777777" w:rsidR="00354340" w:rsidRDefault="00763AF5">
            <w:pPr>
              <w:spacing w:before="5" w:after="4"/>
              <w:ind w:right="146"/>
              <w:textAlignment w:val="baseline"/>
            </w:pPr>
            <w:r>
              <w:rPr>
                <w:noProof/>
              </w:rPr>
              <w:drawing>
                <wp:inline distT="0" distB="0" distL="0" distR="0" wp14:anchorId="1CCFB4B2" wp14:editId="6753C483">
                  <wp:extent cx="1109345" cy="61531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6E1249" w14:textId="77777777" w:rsidR="00354340" w:rsidRDefault="00354340">
      <w:pPr>
        <w:spacing w:after="556" w:line="20" w:lineRule="exact"/>
      </w:pPr>
    </w:p>
    <w:p w14:paraId="0FC06C0A" w14:textId="77777777" w:rsidR="00354340" w:rsidRDefault="00763AF5">
      <w:pPr>
        <w:spacing w:before="2" w:line="275" w:lineRule="exact"/>
        <w:textAlignment w:val="baseline"/>
        <w:rPr>
          <w:rFonts w:ascii="Arial" w:eastAsia="Arial" w:hAnsi="Arial"/>
          <w:b/>
          <w:color w:val="000000"/>
          <w:spacing w:val="1"/>
          <w:sz w:val="24"/>
        </w:rPr>
      </w:pPr>
      <w:r>
        <w:rPr>
          <w:rFonts w:ascii="Arial" w:eastAsia="Arial" w:hAnsi="Arial"/>
          <w:b/>
          <w:color w:val="000000"/>
          <w:spacing w:val="1"/>
          <w:sz w:val="24"/>
        </w:rPr>
        <w:t>About</w:t>
      </w:r>
    </w:p>
    <w:p w14:paraId="63FD764D" w14:textId="77777777" w:rsidR="00354340" w:rsidRDefault="00763AF5">
      <w:pPr>
        <w:spacing w:before="7" w:line="232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Thanks to a generous donation from The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Annual Memorial Golf Tournam</w:t>
      </w:r>
      <w:r>
        <w:rPr>
          <w:rFonts w:ascii="Arial" w:eastAsia="Arial" w:hAnsi="Arial"/>
          <w:color w:val="000000"/>
          <w:sz w:val="20"/>
        </w:rPr>
        <w:t xml:space="preserve">ent, </w:t>
      </w:r>
      <w:r>
        <w:rPr>
          <w:rFonts w:ascii="Arial" w:eastAsia="Arial" w:hAnsi="Arial"/>
          <w:b/>
          <w:i/>
          <w:color w:val="000000"/>
          <w:sz w:val="21"/>
        </w:rPr>
        <w:t>“</w:t>
      </w:r>
      <w:r>
        <w:rPr>
          <w:rFonts w:ascii="Arial" w:eastAsia="Arial" w:hAnsi="Arial"/>
          <w:b/>
          <w:i/>
          <w:color w:val="000000"/>
          <w:sz w:val="20"/>
        </w:rPr>
        <w:t xml:space="preserve">Those that Left a Smile at </w:t>
      </w:r>
      <w:proofErr w:type="spellStart"/>
      <w:r>
        <w:rPr>
          <w:rFonts w:ascii="Arial" w:eastAsia="Arial" w:hAnsi="Arial"/>
          <w:b/>
          <w:i/>
          <w:color w:val="000000"/>
          <w:sz w:val="20"/>
        </w:rPr>
        <w:t>Mapleview</w:t>
      </w:r>
      <w:proofErr w:type="spellEnd"/>
      <w:r>
        <w:rPr>
          <w:rFonts w:ascii="Arial" w:eastAsia="Arial" w:hAnsi="Arial"/>
          <w:b/>
          <w:i/>
          <w:color w:val="000000"/>
          <w:sz w:val="21"/>
        </w:rPr>
        <w:t>”</w:t>
      </w:r>
      <w:r>
        <w:rPr>
          <w:rFonts w:ascii="Arial" w:eastAsia="Arial" w:hAnsi="Arial"/>
          <w:b/>
          <w:i/>
          <w:color w:val="000000"/>
          <w:sz w:val="20"/>
        </w:rPr>
        <w:t xml:space="preserve">, </w:t>
      </w:r>
      <w:r>
        <w:rPr>
          <w:rFonts w:ascii="Arial" w:eastAsia="Arial" w:hAnsi="Arial"/>
          <w:color w:val="000000"/>
          <w:sz w:val="20"/>
        </w:rPr>
        <w:t>Golf Canada Foundation has established a fund that will support player development in Canada by pro</w:t>
      </w:r>
      <w:bookmarkStart w:id="0" w:name="_GoBack"/>
      <w:bookmarkEnd w:id="0"/>
      <w:r>
        <w:rPr>
          <w:rFonts w:ascii="Arial" w:eastAsia="Arial" w:hAnsi="Arial"/>
          <w:color w:val="000000"/>
          <w:sz w:val="20"/>
        </w:rPr>
        <w:t xml:space="preserve">viding financial assistance to young Canadian men and women who elect to obtain an education and participate in the golf program at a Golf Canada Foundation </w:t>
      </w:r>
      <w:r>
        <w:rPr>
          <w:rFonts w:ascii="Arial" w:eastAsia="Arial" w:hAnsi="Arial"/>
          <w:color w:val="000000"/>
          <w:sz w:val="20"/>
        </w:rPr>
        <w:t>recognized university/college in Canada.</w:t>
      </w:r>
    </w:p>
    <w:p w14:paraId="0DB04A6F" w14:textId="05E53408" w:rsidR="00354340" w:rsidRDefault="00763AF5">
      <w:pPr>
        <w:spacing w:before="248" w:line="232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Golf Course is the 2016 &amp; 2017 Readers Choice Winner for the Best Golf Course. Located outside the beautiful town of Perth, Ontario,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Golf &amp; Country Club offers the ultimate golfing experience. Lo</w:t>
      </w:r>
      <w:r>
        <w:rPr>
          <w:rFonts w:ascii="Arial" w:eastAsia="Arial" w:hAnsi="Arial"/>
          <w:color w:val="000000"/>
          <w:sz w:val="20"/>
        </w:rPr>
        <w:t xml:space="preserve">cals and visitors alike keep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</w:t>
      </w:r>
      <w:r>
        <w:rPr>
          <w:rFonts w:ascii="Arial" w:eastAsia="Arial" w:hAnsi="Arial"/>
          <w:color w:val="000000"/>
          <w:sz w:val="21"/>
        </w:rPr>
        <w:t xml:space="preserve">on their “must play” list.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has an active and growing Junior Golf Program that seeks to grow the sport through fun and community involvement.  </w:t>
      </w:r>
    </w:p>
    <w:p w14:paraId="797249A2" w14:textId="77777777" w:rsidR="00763AF5" w:rsidRDefault="00763AF5" w:rsidP="00763AF5">
      <w:pPr>
        <w:spacing w:before="248" w:line="232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A committee comprised of the owners of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Golf Course, members of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Golf Course and an appointed Treasurer has been formed to assess the applications and make recommendations for award of the scholarship.</w:t>
      </w:r>
    </w:p>
    <w:p w14:paraId="3F242B5D" w14:textId="6421A2E0" w:rsidR="00354340" w:rsidRDefault="00763AF5" w:rsidP="00763AF5">
      <w:pPr>
        <w:spacing w:before="248" w:line="232" w:lineRule="exact"/>
        <w:jc w:val="both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Value &amp; Availability</w:t>
      </w:r>
    </w:p>
    <w:p w14:paraId="69A05A9C" w14:textId="2A433753" w:rsidR="00354340" w:rsidRDefault="00763AF5">
      <w:pPr>
        <w:numPr>
          <w:ilvl w:val="0"/>
          <w:numId w:val="1"/>
        </w:numPr>
        <w:tabs>
          <w:tab w:val="clear" w:pos="360"/>
          <w:tab w:val="left" w:pos="720"/>
        </w:tabs>
        <w:spacing w:before="122" w:line="232" w:lineRule="exact"/>
        <w:ind w:left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$1,000</w:t>
      </w:r>
    </w:p>
    <w:p w14:paraId="47C10BFB" w14:textId="77777777" w:rsidR="00354340" w:rsidRDefault="00763AF5">
      <w:pPr>
        <w:numPr>
          <w:ilvl w:val="0"/>
          <w:numId w:val="1"/>
        </w:numPr>
        <w:tabs>
          <w:tab w:val="clear" w:pos="360"/>
          <w:tab w:val="left" w:pos="720"/>
        </w:tabs>
        <w:spacing w:before="13" w:line="232" w:lineRule="exact"/>
        <w:ind w:left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One Scholarship Available</w:t>
      </w:r>
    </w:p>
    <w:p w14:paraId="53F578F2" w14:textId="77777777" w:rsidR="00354340" w:rsidRDefault="00763AF5">
      <w:pPr>
        <w:spacing w:before="681" w:line="275" w:lineRule="exact"/>
        <w:textAlignment w:val="baseline"/>
        <w:rPr>
          <w:rFonts w:ascii="Arial" w:eastAsia="Arial" w:hAnsi="Arial"/>
          <w:b/>
          <w:color w:val="000000"/>
          <w:sz w:val="24"/>
        </w:rPr>
      </w:pPr>
      <w:r>
        <w:rPr>
          <w:rFonts w:ascii="Arial" w:eastAsia="Arial" w:hAnsi="Arial"/>
          <w:b/>
          <w:color w:val="000000"/>
          <w:sz w:val="24"/>
        </w:rPr>
        <w:t>Eligibility</w:t>
      </w:r>
    </w:p>
    <w:p w14:paraId="0B2DB0D0" w14:textId="77777777" w:rsidR="00354340" w:rsidRDefault="00763AF5">
      <w:pPr>
        <w:spacing w:before="111" w:after="637" w:line="232" w:lineRule="exact"/>
        <w:ind w:right="72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We encourage you to apply for a </w:t>
      </w:r>
      <w:proofErr w:type="spellStart"/>
      <w:r>
        <w:rPr>
          <w:rFonts w:ascii="Arial" w:eastAsia="Arial" w:hAnsi="Arial"/>
          <w:color w:val="000000"/>
          <w:sz w:val="20"/>
        </w:rPr>
        <w:t>Mapleview</w:t>
      </w:r>
      <w:proofErr w:type="spellEnd"/>
      <w:r>
        <w:rPr>
          <w:rFonts w:ascii="Arial" w:eastAsia="Arial" w:hAnsi="Arial"/>
          <w:color w:val="000000"/>
          <w:sz w:val="20"/>
        </w:rPr>
        <w:t xml:space="preserve"> Memorial Golf Scholarship if you are a Canadian citizen or landed immigrant, and meet </w:t>
      </w:r>
      <w:r>
        <w:rPr>
          <w:rFonts w:ascii="Arial" w:eastAsia="Arial" w:hAnsi="Arial"/>
          <w:color w:val="000000"/>
          <w:sz w:val="20"/>
          <w:u w:val="single"/>
        </w:rPr>
        <w:t>either</w:t>
      </w:r>
      <w:r>
        <w:rPr>
          <w:rFonts w:ascii="Arial" w:eastAsia="Arial" w:hAnsi="Arial"/>
          <w:color w:val="000000"/>
          <w:sz w:val="20"/>
        </w:rPr>
        <w:t xml:space="preserve"> requirement from Column A and </w:t>
      </w:r>
      <w:r>
        <w:rPr>
          <w:rFonts w:ascii="Arial" w:eastAsia="Arial" w:hAnsi="Arial"/>
          <w:color w:val="000000"/>
          <w:sz w:val="20"/>
          <w:u w:val="single"/>
        </w:rPr>
        <w:t>all</w:t>
      </w:r>
      <w:r>
        <w:rPr>
          <w:rFonts w:ascii="Arial" w:eastAsia="Arial" w:hAnsi="Arial"/>
          <w:color w:val="000000"/>
          <w:sz w:val="20"/>
        </w:rPr>
        <w:t xml:space="preserve"> requirements of Column B:</w:t>
      </w:r>
    </w:p>
    <w:p w14:paraId="72E4C751" w14:textId="77777777" w:rsidR="00354340" w:rsidRDefault="00354340">
      <w:pPr>
        <w:spacing w:before="111" w:after="637" w:line="232" w:lineRule="exact"/>
        <w:sectPr w:rsidR="00354340">
          <w:pgSz w:w="12240" w:h="15840"/>
          <w:pgMar w:top="1440" w:right="1064" w:bottom="2424" w:left="1056" w:header="720" w:footer="720" w:gutter="0"/>
          <w:cols w:space="720"/>
        </w:sectPr>
      </w:pPr>
    </w:p>
    <w:p w14:paraId="4DBF71A0" w14:textId="77777777" w:rsidR="00354340" w:rsidRDefault="00763AF5">
      <w:pPr>
        <w:spacing w:before="1" w:line="229" w:lineRule="exact"/>
        <w:jc w:val="center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Column A</w:t>
      </w:r>
    </w:p>
    <w:p w14:paraId="4476E310" w14:textId="77777777" w:rsidR="00354340" w:rsidRDefault="00763AF5">
      <w:pPr>
        <w:spacing w:before="211" w:line="232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A minimum average of 70% in the last two years of high school/CÉGEP and have graduated (minimum Grade 12) or will graduate by June 201X;</w:t>
      </w:r>
    </w:p>
    <w:p w14:paraId="1FF1B1C9" w14:textId="77777777" w:rsidR="00354340" w:rsidRDefault="00763AF5">
      <w:pPr>
        <w:spacing w:before="232" w:line="229" w:lineRule="exact"/>
        <w:jc w:val="center"/>
        <w:textAlignment w:val="baseline"/>
        <w:rPr>
          <w:rFonts w:ascii="Arial" w:eastAsia="Arial" w:hAnsi="Arial"/>
          <w:b/>
          <w:color w:val="000000"/>
          <w:spacing w:val="29"/>
          <w:sz w:val="20"/>
        </w:rPr>
      </w:pPr>
      <w:r>
        <w:rPr>
          <w:rFonts w:ascii="Arial" w:eastAsia="Arial" w:hAnsi="Arial"/>
          <w:b/>
          <w:color w:val="000000"/>
          <w:spacing w:val="29"/>
          <w:sz w:val="20"/>
        </w:rPr>
        <w:t>O R</w:t>
      </w:r>
    </w:p>
    <w:p w14:paraId="163E1EC0" w14:textId="77777777" w:rsidR="00354340" w:rsidRDefault="00763AF5">
      <w:pPr>
        <w:spacing w:before="224" w:line="231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Successfully completed at least one full year in a post-secondary degree program and show a minimum average of 70% </w:t>
      </w:r>
      <w:r>
        <w:rPr>
          <w:rFonts w:ascii="Arial" w:eastAsia="Arial" w:hAnsi="Arial"/>
          <w:color w:val="000000"/>
          <w:sz w:val="20"/>
        </w:rPr>
        <w:t>in EACH year of the program;</w:t>
      </w:r>
    </w:p>
    <w:p w14:paraId="682E5E1A" w14:textId="77777777" w:rsidR="00354340" w:rsidRDefault="00763AF5">
      <w:pPr>
        <w:spacing w:before="1" w:line="229" w:lineRule="exact"/>
        <w:jc w:val="center"/>
        <w:textAlignment w:val="baseline"/>
        <w:rPr>
          <w:rFonts w:ascii="Arial" w:eastAsia="Arial" w:hAnsi="Arial"/>
          <w:b/>
          <w:color w:val="000000"/>
          <w:spacing w:val="-2"/>
          <w:sz w:val="20"/>
        </w:rPr>
      </w:pPr>
      <w:r>
        <w:br w:type="column"/>
      </w:r>
      <w:r>
        <w:rPr>
          <w:rFonts w:ascii="Arial" w:eastAsia="Arial" w:hAnsi="Arial"/>
          <w:b/>
          <w:color w:val="000000"/>
          <w:spacing w:val="-2"/>
          <w:sz w:val="20"/>
        </w:rPr>
        <w:t>Column B</w:t>
      </w:r>
    </w:p>
    <w:p w14:paraId="55DCE7AE" w14:textId="1627EB15" w:rsidR="00354340" w:rsidRDefault="001B5837">
      <w:pPr>
        <w:spacing w:before="211" w:line="232" w:lineRule="exact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A6CA1B" wp14:editId="62BA0A3F">
                <wp:simplePos x="0" y="0"/>
                <wp:positionH relativeFrom="page">
                  <wp:posOffset>3828415</wp:posOffset>
                </wp:positionH>
                <wp:positionV relativeFrom="page">
                  <wp:posOffset>6836410</wp:posOffset>
                </wp:positionV>
                <wp:extent cx="0" cy="219837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837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52C3F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1.45pt,538.3pt" to="301.45pt,7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" strokeweight=".95pt">
                <w10:wrap anchorx="page" anchory="page"/>
              </v:line>
            </w:pict>
          </mc:Fallback>
        </mc:AlternateContent>
      </w:r>
      <w:r w:rsidR="00763AF5">
        <w:rPr>
          <w:rFonts w:ascii="Arial" w:eastAsia="Arial" w:hAnsi="Arial"/>
          <w:color w:val="000000"/>
          <w:sz w:val="20"/>
        </w:rPr>
        <w:t>A successful experience in competitive golf at a regional, provincial or national level prior to application;</w:t>
      </w:r>
    </w:p>
    <w:p w14:paraId="16B0EF0E" w14:textId="77777777" w:rsidR="00354340" w:rsidRDefault="00763AF5">
      <w:pPr>
        <w:spacing w:before="689" w:line="230" w:lineRule="exact"/>
        <w:jc w:val="both"/>
        <w:textAlignment w:val="baseline"/>
        <w:rPr>
          <w:rFonts w:ascii="Arial" w:eastAsia="Arial" w:hAnsi="Arial"/>
          <w:color w:val="000000"/>
          <w:spacing w:val="-6"/>
          <w:sz w:val="20"/>
        </w:rPr>
      </w:pPr>
      <w:r>
        <w:rPr>
          <w:rFonts w:ascii="Arial" w:eastAsia="Arial" w:hAnsi="Arial"/>
          <w:color w:val="000000"/>
          <w:spacing w:val="-6"/>
          <w:sz w:val="20"/>
        </w:rPr>
        <w:t xml:space="preserve">Have been accepted at a Golf Canada Foundation recognized college or university, and have been </w:t>
      </w:r>
      <w:r>
        <w:rPr>
          <w:rFonts w:ascii="Arial" w:eastAsia="Arial" w:hAnsi="Arial"/>
          <w:color w:val="000000"/>
          <w:spacing w:val="-6"/>
          <w:sz w:val="21"/>
        </w:rPr>
        <w:t>named, or will be named, to the institution’s golf team.</w:t>
      </w:r>
    </w:p>
    <w:sectPr w:rsidR="00354340">
      <w:type w:val="continuous"/>
      <w:pgSz w:w="12240" w:h="15840"/>
      <w:pgMar w:top="1440" w:right="1078" w:bottom="2424" w:left="1070" w:header="720" w:footer="720" w:gutter="0"/>
      <w:cols w:num="2" w:space="0" w:equalWidth="0">
        <w:col w:w="4704" w:space="684"/>
        <w:col w:w="470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BC5C99"/>
    <w:multiLevelType w:val="multilevel"/>
    <w:tmpl w:val="3A8C6132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40"/>
    <w:rsid w:val="001B5837"/>
    <w:rsid w:val="00354340"/>
    <w:rsid w:val="007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5C151"/>
  <w15:docId w15:val="{BCA535C4-7D5F-4CE3-965D-310112F2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CARRUTHERS</dc:creator>
  <cp:lastModifiedBy>TAMMY CARRUTHERS</cp:lastModifiedBy>
  <cp:revision>3</cp:revision>
  <dcterms:created xsi:type="dcterms:W3CDTF">2020-02-24T15:32:00Z</dcterms:created>
  <dcterms:modified xsi:type="dcterms:W3CDTF">2020-02-24T15:38:00Z</dcterms:modified>
</cp:coreProperties>
</file>